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1C4B4A" w:rsidRDefault="001C4B4A" w:rsidP="00210983">
      <w:pPr>
        <w:tabs>
          <w:tab w:val="left" w:pos="225"/>
        </w:tabs>
        <w:rPr>
          <w:rFonts w:ascii="Arial" w:hAnsi="Arial" w:cs="Arial"/>
          <w:bCs/>
        </w:rPr>
      </w:pPr>
      <w:r>
        <w:t xml:space="preserve"> </w:t>
      </w:r>
    </w:p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1C4B4A" w:rsidTr="005623A2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4B4A" w:rsidRDefault="001C4B4A" w:rsidP="005623A2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738" r:id="rId9"/>
              </w:object>
            </w:r>
          </w:p>
        </w:tc>
      </w:tr>
      <w:tr w:rsidR="001C4B4A" w:rsidTr="005623A2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1C4B4A" w:rsidRDefault="001C4B4A" w:rsidP="005623A2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1C4B4A" w:rsidRDefault="001C4B4A" w:rsidP="001C4B4A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1C4B4A" w:rsidRDefault="001C4B4A" w:rsidP="001C4B4A">
      <w:pPr>
        <w:tabs>
          <w:tab w:val="left" w:pos="6375"/>
        </w:tabs>
        <w:jc w:val="both"/>
        <w:rPr>
          <w:b/>
        </w:rPr>
      </w:pPr>
    </w:p>
    <w:p w:rsidR="001C4B4A" w:rsidRDefault="001C4B4A" w:rsidP="001C4B4A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1C4B4A" w:rsidRDefault="004F6FF9" w:rsidP="001C4B4A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02.05</w:t>
      </w:r>
      <w:r w:rsidR="001C4B4A">
        <w:rPr>
          <w:sz w:val="24"/>
          <w:szCs w:val="24"/>
        </w:rPr>
        <w:t xml:space="preserve">.2024г.                                                                                    </w:t>
      </w:r>
      <w:r>
        <w:rPr>
          <w:sz w:val="24"/>
          <w:szCs w:val="24"/>
        </w:rPr>
        <w:t xml:space="preserve">                           №  13</w:t>
      </w:r>
      <w:r w:rsidR="001C4B4A">
        <w:rPr>
          <w:sz w:val="24"/>
          <w:szCs w:val="24"/>
        </w:rPr>
        <w:t xml:space="preserve">                     </w:t>
      </w:r>
    </w:p>
    <w:p w:rsidR="001C4B4A" w:rsidRDefault="001C4B4A" w:rsidP="001C4B4A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1C4B4A" w:rsidRPr="00724B1D" w:rsidRDefault="001C4B4A" w:rsidP="001C4B4A">
      <w:pPr>
        <w:jc w:val="both"/>
      </w:pPr>
      <w:r>
        <w:rPr>
          <w:b/>
        </w:rPr>
        <w:t xml:space="preserve">  </w:t>
      </w:r>
      <w:r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Pr="00724B1D">
        <w:t xml:space="preserve"> Уставом муниципального образования сельского поселени</w:t>
      </w:r>
      <w:r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</w:t>
      </w:r>
      <w:r w:rsidR="001C4B4A">
        <w:t xml:space="preserve"> </w:t>
      </w: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5B4B12" w:rsidRPr="00724B1D" w:rsidRDefault="00E41D0F" w:rsidP="0098745C">
      <w:pPr>
        <w:jc w:val="center"/>
      </w:pPr>
      <w:r w:rsidRPr="00724B1D">
        <w:t xml:space="preserve"> </w:t>
      </w:r>
    </w:p>
    <w:p w:rsidR="008C3210" w:rsidRDefault="004F6FF9" w:rsidP="005741D9">
      <w:r>
        <w:t xml:space="preserve"> В связи с упорядочением адресного хозяйства, изменений названий улиц, нумерации домов и земельных участков: </w:t>
      </w:r>
    </w:p>
    <w:p w:rsidR="004F6FF9" w:rsidRDefault="004F6FF9" w:rsidP="005741D9">
      <w:r>
        <w:t xml:space="preserve">Внести изменения в адресные характеристики объектов адресации: </w:t>
      </w:r>
    </w:p>
    <w:p w:rsidR="004F6FF9" w:rsidRPr="00724B1D" w:rsidRDefault="004F6FF9" w:rsidP="005741D9">
      <w:pPr>
        <w:rPr>
          <w:b/>
        </w:rPr>
      </w:pPr>
      <w:r>
        <w:t>Присвоить адрес земельному участку Российская Федерация, Республика Бурятия, муниципальный район Заиграевский, сельское поселение «Верхнеилькинское», ул. Нарын,ул. Школьная 14, кадастровый номер  03:06:150104:136.</w:t>
      </w: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D73" w:rsidRDefault="00827D73" w:rsidP="00E06425">
      <w:r>
        <w:separator/>
      </w:r>
    </w:p>
  </w:endnote>
  <w:endnote w:type="continuationSeparator" w:id="1">
    <w:p w:rsidR="00827D73" w:rsidRDefault="00827D73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D73" w:rsidRDefault="00827D73" w:rsidP="00E06425">
      <w:r>
        <w:separator/>
      </w:r>
    </w:p>
  </w:footnote>
  <w:footnote w:type="continuationSeparator" w:id="1">
    <w:p w:rsidR="00827D73" w:rsidRDefault="00827D73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999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9D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B4A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354"/>
    <w:rsid w:val="00263E90"/>
    <w:rsid w:val="0026476A"/>
    <w:rsid w:val="00264B05"/>
    <w:rsid w:val="00264E2C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70E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1F99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392E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259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6FF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2AE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8DE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994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27D73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29D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3C1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BF1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16B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3CF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A7F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0EDF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0F90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2024-04-19T05:10:00Z</cp:lastPrinted>
  <dcterms:created xsi:type="dcterms:W3CDTF">2024-06-06T05:12:00Z</dcterms:created>
  <dcterms:modified xsi:type="dcterms:W3CDTF">2024-06-06T05:12:00Z</dcterms:modified>
</cp:coreProperties>
</file>